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0B" w:rsidRPr="0076250B" w:rsidRDefault="0076250B" w:rsidP="00BA01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240"/>
        <w:jc w:val="center"/>
        <w:rPr>
          <w:rFonts w:ascii="Arial Narrow" w:hAnsi="Arial Narrow"/>
          <w:b/>
          <w:sz w:val="2"/>
          <w:szCs w:val="2"/>
        </w:rPr>
      </w:pPr>
    </w:p>
    <w:p w:rsidR="005A60BD" w:rsidRPr="001D44E7" w:rsidRDefault="005A60BD" w:rsidP="00BA01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240"/>
        <w:jc w:val="center"/>
        <w:rPr>
          <w:rFonts w:ascii="Arial Narrow" w:hAnsi="Arial Narrow"/>
          <w:b/>
        </w:rPr>
      </w:pPr>
      <w:r w:rsidRPr="000405DC">
        <w:rPr>
          <w:rFonts w:ascii="Arial Narrow" w:hAnsi="Arial Narrow"/>
          <w:b/>
          <w:sz w:val="36"/>
          <w:szCs w:val="36"/>
        </w:rPr>
        <w:t>(WALK IN INTERVIEW)</w:t>
      </w:r>
    </w:p>
    <w:p w:rsidR="005A60BD" w:rsidRPr="00C140A1" w:rsidRDefault="005A60BD" w:rsidP="005A60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5A60BD" w:rsidRDefault="005A60BD" w:rsidP="007816A1">
      <w:pPr>
        <w:tabs>
          <w:tab w:val="left" w:pos="0"/>
        </w:tabs>
        <w:spacing w:after="100" w:afterAutospacing="1" w:line="360" w:lineRule="auto"/>
        <w:ind w:left="27" w:right="-38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 xml:space="preserve">           National Institute for Biotechnology &amp; Genetic Engineering (NIBGE), Jhang Road, Faisalabad desires to fill project </w:t>
      </w:r>
      <w:r w:rsidR="00BF2808">
        <w:rPr>
          <w:rFonts w:ascii="Arial Narrow" w:hAnsi="Arial Narrow"/>
          <w:sz w:val="22"/>
          <w:szCs w:val="22"/>
        </w:rPr>
        <w:t xml:space="preserve">   </w:t>
      </w:r>
      <w:r w:rsidRPr="00C140A1">
        <w:rPr>
          <w:rFonts w:ascii="Arial Narrow" w:hAnsi="Arial Narrow"/>
          <w:sz w:val="22"/>
          <w:szCs w:val="22"/>
        </w:rPr>
        <w:t>funded positions, as per following terms and conditions: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4"/>
        <w:gridCol w:w="873"/>
        <w:gridCol w:w="567"/>
        <w:gridCol w:w="1566"/>
        <w:gridCol w:w="1233"/>
        <w:gridCol w:w="702"/>
        <w:gridCol w:w="621"/>
        <w:gridCol w:w="954"/>
      </w:tblGrid>
      <w:tr w:rsidR="00CF0255" w:rsidRPr="00603116" w:rsidTr="00657F30">
        <w:trPr>
          <w:trHeight w:val="64"/>
        </w:trPr>
        <w:tc>
          <w:tcPr>
            <w:tcW w:w="2754" w:type="dxa"/>
          </w:tcPr>
          <w:p w:rsidR="00CF0255" w:rsidRPr="00CE045D" w:rsidRDefault="00CF0255" w:rsidP="00657F30">
            <w:pPr>
              <w:pStyle w:val="NoSpacing"/>
              <w:tabs>
                <w:tab w:val="left" w:pos="-81"/>
              </w:tabs>
              <w:ind w:left="-81" w:right="-81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Project Title</w:t>
            </w:r>
          </w:p>
        </w:tc>
        <w:tc>
          <w:tcPr>
            <w:tcW w:w="873" w:type="dxa"/>
          </w:tcPr>
          <w:p w:rsidR="00CF0255" w:rsidRPr="00CE045D" w:rsidRDefault="00CF0255" w:rsidP="00657F30">
            <w:pPr>
              <w:pStyle w:val="NoSpacing"/>
              <w:tabs>
                <w:tab w:val="left" w:pos="180"/>
              </w:tabs>
              <w:ind w:left="-54" w:right="-108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Vacancy Name</w:t>
            </w:r>
          </w:p>
        </w:tc>
        <w:tc>
          <w:tcPr>
            <w:tcW w:w="567" w:type="dxa"/>
          </w:tcPr>
          <w:p w:rsidR="00CF0255" w:rsidRPr="00CE045D" w:rsidRDefault="00CF0255" w:rsidP="00657F30">
            <w:pPr>
              <w:pStyle w:val="NoSpacing"/>
              <w:tabs>
                <w:tab w:val="left" w:pos="180"/>
              </w:tabs>
              <w:ind w:left="-81" w:right="-81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No. of</w:t>
            </w:r>
          </w:p>
          <w:p w:rsidR="00CF0255" w:rsidRPr="00CE045D" w:rsidRDefault="00CF0255" w:rsidP="00657F30">
            <w:pPr>
              <w:pStyle w:val="NoSpacing"/>
              <w:tabs>
                <w:tab w:val="left" w:pos="315"/>
              </w:tabs>
              <w:ind w:left="-81" w:right="-81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Post</w:t>
            </w:r>
          </w:p>
        </w:tc>
        <w:tc>
          <w:tcPr>
            <w:tcW w:w="1566" w:type="dxa"/>
          </w:tcPr>
          <w:p w:rsidR="00CF0255" w:rsidRPr="00CE045D" w:rsidRDefault="00CF0255" w:rsidP="00657F30">
            <w:pPr>
              <w:pStyle w:val="NoSpacing"/>
              <w:tabs>
                <w:tab w:val="left" w:pos="0"/>
              </w:tabs>
              <w:ind w:left="-9" w:right="-81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Qualification</w:t>
            </w:r>
          </w:p>
        </w:tc>
        <w:tc>
          <w:tcPr>
            <w:tcW w:w="1233" w:type="dxa"/>
          </w:tcPr>
          <w:p w:rsidR="00CF0255" w:rsidRPr="00CE045D" w:rsidRDefault="00CF0255" w:rsidP="00657F30">
            <w:pPr>
              <w:pStyle w:val="NoSpacing"/>
              <w:tabs>
                <w:tab w:val="left" w:pos="180"/>
              </w:tabs>
              <w:ind w:left="-63" w:right="-90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Experience</w:t>
            </w:r>
          </w:p>
        </w:tc>
        <w:tc>
          <w:tcPr>
            <w:tcW w:w="702" w:type="dxa"/>
          </w:tcPr>
          <w:p w:rsidR="00CF0255" w:rsidRPr="00CE045D" w:rsidRDefault="00CF0255" w:rsidP="00657F30">
            <w:pPr>
              <w:pStyle w:val="NoSpacing"/>
              <w:tabs>
                <w:tab w:val="left" w:pos="-54"/>
              </w:tabs>
              <w:ind w:left="-63" w:right="-90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Duration</w:t>
            </w:r>
          </w:p>
        </w:tc>
        <w:tc>
          <w:tcPr>
            <w:tcW w:w="621" w:type="dxa"/>
          </w:tcPr>
          <w:p w:rsidR="00CF0255" w:rsidRPr="00CE045D" w:rsidRDefault="00CF0255" w:rsidP="00657F30">
            <w:pPr>
              <w:pStyle w:val="NoSpacing"/>
              <w:tabs>
                <w:tab w:val="left" w:pos="180"/>
              </w:tabs>
              <w:ind w:left="-90" w:right="-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Age</w:t>
            </w:r>
          </w:p>
          <w:p w:rsidR="00CF0255" w:rsidRPr="00CE045D" w:rsidRDefault="00CF0255" w:rsidP="00657F30">
            <w:pPr>
              <w:pStyle w:val="NoSpacing"/>
              <w:tabs>
                <w:tab w:val="left" w:pos="180"/>
              </w:tabs>
              <w:ind w:left="-90" w:right="-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(Yrs)</w:t>
            </w:r>
          </w:p>
        </w:tc>
        <w:tc>
          <w:tcPr>
            <w:tcW w:w="954" w:type="dxa"/>
          </w:tcPr>
          <w:p w:rsidR="00CF0255" w:rsidRPr="00CE045D" w:rsidRDefault="00CF0255" w:rsidP="00657F30">
            <w:pPr>
              <w:pStyle w:val="NoSpacing"/>
              <w:ind w:left="-81" w:right="-72"/>
              <w:rPr>
                <w:rFonts w:ascii="Arial Narrow" w:hAnsi="Arial Narrow"/>
                <w:sz w:val="20"/>
                <w:szCs w:val="20"/>
              </w:rPr>
            </w:pPr>
            <w:r w:rsidRPr="00CE045D">
              <w:rPr>
                <w:rFonts w:ascii="Arial Narrow" w:hAnsi="Arial Narrow"/>
                <w:sz w:val="20"/>
                <w:szCs w:val="20"/>
              </w:rPr>
              <w:t>Salary (Rs.)</w:t>
            </w:r>
          </w:p>
        </w:tc>
      </w:tr>
      <w:tr w:rsidR="00CF0255" w:rsidRPr="00603116" w:rsidTr="00657F30">
        <w:trPr>
          <w:trHeight w:val="773"/>
        </w:trPr>
        <w:tc>
          <w:tcPr>
            <w:tcW w:w="2754" w:type="dxa"/>
          </w:tcPr>
          <w:p w:rsidR="00CF0255" w:rsidRPr="00A0429E" w:rsidRDefault="00CF0255" w:rsidP="00657F30">
            <w:pPr>
              <w:pStyle w:val="NoSpacing"/>
              <w:tabs>
                <w:tab w:val="left" w:pos="-81"/>
              </w:tabs>
              <w:ind w:left="-81" w:right="-8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HEC NRPU Project # 14953</w:t>
            </w:r>
            <w:r w:rsidRPr="00A042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0429E">
              <w:rPr>
                <w:rFonts w:ascii="Arial Narrow" w:hAnsi="Arial Narrow" w:cs="Arial"/>
                <w:sz w:val="20"/>
                <w:szCs w:val="20"/>
              </w:rPr>
              <w:t xml:space="preserve">entitled </w:t>
            </w:r>
            <w:r w:rsidRPr="00A0429E">
              <w:rPr>
                <w:rFonts w:ascii="Arial Narrow" w:hAnsi="Arial Narrow" w:cs="Arial"/>
                <w:i/>
                <w:iCs/>
                <w:sz w:val="20"/>
                <w:szCs w:val="20"/>
              </w:rPr>
              <w:t>“</w:t>
            </w:r>
            <w:r>
              <w:rPr>
                <w:rFonts w:ascii="Arial Narrow" w:hAnsi="Arial Narrow"/>
                <w:sz w:val="20"/>
                <w:szCs w:val="20"/>
              </w:rPr>
              <w:t>Genomics and Proteomics based approaches for the production of novel prebiotic exopolysaccharides and determining their role as immunomodulators in broilers</w:t>
            </w:r>
            <w:r w:rsidRPr="00A0429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” </w:t>
            </w:r>
            <w:r w:rsidRPr="00A042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</w:tcPr>
          <w:p w:rsidR="00CF0255" w:rsidRPr="00FE6AB8" w:rsidRDefault="00CF0255" w:rsidP="00657F30">
            <w:pPr>
              <w:pStyle w:val="NoSpacing"/>
              <w:tabs>
                <w:tab w:val="left" w:pos="180"/>
              </w:tabs>
              <w:ind w:left="-54" w:right="-108"/>
              <w:rPr>
                <w:rFonts w:ascii="Arial Narrow" w:hAnsi="Arial Narrow"/>
                <w:sz w:val="20"/>
                <w:szCs w:val="20"/>
              </w:rPr>
            </w:pPr>
            <w:r w:rsidRPr="00FE6AB8">
              <w:rPr>
                <w:rFonts w:ascii="Arial Narrow" w:hAnsi="Arial Narrow"/>
                <w:sz w:val="20"/>
                <w:szCs w:val="20"/>
              </w:rPr>
              <w:t>Research</w:t>
            </w:r>
            <w:r>
              <w:rPr>
                <w:rFonts w:ascii="Arial Narrow" w:hAnsi="Arial Narrow"/>
                <w:sz w:val="20"/>
                <w:szCs w:val="20"/>
              </w:rPr>
              <w:t xml:space="preserve"> Assistant</w:t>
            </w:r>
          </w:p>
        </w:tc>
        <w:tc>
          <w:tcPr>
            <w:tcW w:w="567" w:type="dxa"/>
          </w:tcPr>
          <w:p w:rsidR="00CF0255" w:rsidRPr="00CE045D" w:rsidRDefault="00CF0255" w:rsidP="00657F30">
            <w:pPr>
              <w:pStyle w:val="NoSpacing"/>
              <w:tabs>
                <w:tab w:val="left" w:pos="360"/>
              </w:tabs>
              <w:ind w:left="-81" w:right="-8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One</w:t>
            </w:r>
          </w:p>
        </w:tc>
        <w:tc>
          <w:tcPr>
            <w:tcW w:w="1566" w:type="dxa"/>
          </w:tcPr>
          <w:p w:rsidR="00CF0255" w:rsidRDefault="00CF0255" w:rsidP="00657F30">
            <w:pPr>
              <w:pStyle w:val="NoSpacing"/>
              <w:tabs>
                <w:tab w:val="left" w:pos="-81"/>
              </w:tabs>
              <w:ind w:left="-63" w:right="-9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BS/ M. Phil/MS Degree in </w:t>
            </w:r>
            <w:r w:rsidR="00C42AD0">
              <w:rPr>
                <w:rFonts w:ascii="Arial Narrow" w:hAnsi="Arial Narrow"/>
                <w:sz w:val="20"/>
                <w:szCs w:val="20"/>
              </w:rPr>
              <w:t>Biotechnology</w:t>
            </w:r>
            <w:r>
              <w:rPr>
                <w:rFonts w:ascii="Arial Narrow" w:hAnsi="Arial Narrow"/>
                <w:sz w:val="20"/>
                <w:szCs w:val="20"/>
              </w:rPr>
              <w:t xml:space="preserve"> or</w:t>
            </w:r>
          </w:p>
          <w:p w:rsidR="00CF0255" w:rsidRDefault="00CF0255" w:rsidP="00657F30">
            <w:pPr>
              <w:pStyle w:val="NoSpacing"/>
              <w:tabs>
                <w:tab w:val="left" w:pos="-81"/>
              </w:tabs>
              <w:ind w:left="-63" w:right="-9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Microbiology,</w:t>
            </w:r>
          </w:p>
          <w:p w:rsidR="00CF0255" w:rsidRPr="00CE045D" w:rsidRDefault="00CF0255" w:rsidP="00657F30">
            <w:pPr>
              <w:pStyle w:val="NoSpacing"/>
              <w:tabs>
                <w:tab w:val="left" w:pos="-81"/>
              </w:tabs>
              <w:ind w:left="-63" w:right="-9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M. Phil enrolled in Biotechnology</w:t>
            </w:r>
          </w:p>
        </w:tc>
        <w:tc>
          <w:tcPr>
            <w:tcW w:w="1233" w:type="dxa"/>
          </w:tcPr>
          <w:p w:rsidR="00CF0255" w:rsidRPr="00CE045D" w:rsidRDefault="00CF0255" w:rsidP="00657F30">
            <w:pPr>
              <w:pStyle w:val="NoSpacing"/>
              <w:tabs>
                <w:tab w:val="left" w:pos="-72"/>
              </w:tabs>
              <w:ind w:left="-72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Desirable work experience in Microbiology, Molecular Biology.</w:t>
            </w:r>
          </w:p>
        </w:tc>
        <w:tc>
          <w:tcPr>
            <w:tcW w:w="702" w:type="dxa"/>
          </w:tcPr>
          <w:p w:rsidR="00CF0255" w:rsidRDefault="00CF0255" w:rsidP="00657F30">
            <w:pPr>
              <w:pStyle w:val="NoSpacing"/>
              <w:tabs>
                <w:tab w:val="left" w:pos="-54"/>
              </w:tabs>
              <w:ind w:left="-54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01 </w:t>
            </w:r>
          </w:p>
          <w:p w:rsidR="00CF0255" w:rsidRPr="00CE045D" w:rsidRDefault="00CF0255" w:rsidP="00657F30">
            <w:pPr>
              <w:pStyle w:val="NoSpacing"/>
              <w:tabs>
                <w:tab w:val="left" w:pos="-54"/>
              </w:tabs>
              <w:ind w:left="-54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</w:t>
            </w:r>
          </w:p>
        </w:tc>
        <w:tc>
          <w:tcPr>
            <w:tcW w:w="621" w:type="dxa"/>
          </w:tcPr>
          <w:p w:rsidR="00CF0255" w:rsidRPr="00CE045D" w:rsidRDefault="00CF0255" w:rsidP="00657F30">
            <w:pPr>
              <w:pStyle w:val="NoSpacing"/>
              <w:tabs>
                <w:tab w:val="left" w:pos="180"/>
              </w:tabs>
              <w:ind w:left="-90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Pr="00CE045D">
              <w:rPr>
                <w:rFonts w:ascii="Arial Narrow" w:hAnsi="Arial Narrow"/>
                <w:sz w:val="20"/>
                <w:szCs w:val="20"/>
              </w:rPr>
              <w:t>-35</w:t>
            </w:r>
          </w:p>
        </w:tc>
        <w:tc>
          <w:tcPr>
            <w:tcW w:w="954" w:type="dxa"/>
          </w:tcPr>
          <w:p w:rsidR="00CF0255" w:rsidRPr="00CE045D" w:rsidRDefault="00CF0255" w:rsidP="00657F30">
            <w:pPr>
              <w:pStyle w:val="NoSpacing"/>
              <w:tabs>
                <w:tab w:val="left" w:pos="-72"/>
              </w:tabs>
              <w:ind w:left="-81" w:right="-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33,333/PM Lumpsum </w:t>
            </w:r>
          </w:p>
        </w:tc>
      </w:tr>
    </w:tbl>
    <w:p w:rsidR="005A60BD" w:rsidRPr="00BA61AF" w:rsidRDefault="005A60BD" w:rsidP="00CB5F12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after="100" w:afterAutospacing="1" w:line="360" w:lineRule="auto"/>
        <w:ind w:right="-720"/>
        <w:jc w:val="both"/>
        <w:rPr>
          <w:rFonts w:ascii="Arial Narrow" w:hAnsi="Arial Narrow"/>
          <w:sz w:val="2"/>
          <w:szCs w:val="2"/>
        </w:rPr>
      </w:pPr>
      <w:r w:rsidRPr="00C140A1">
        <w:rPr>
          <w:rFonts w:ascii="Arial Narrow" w:hAnsi="Arial Narrow"/>
          <w:b/>
          <w:bCs/>
          <w:sz w:val="22"/>
          <w:szCs w:val="22"/>
          <w:lang w:val="en-GB"/>
        </w:rPr>
        <w:tab/>
      </w:r>
    </w:p>
    <w:p w:rsidR="005A60BD" w:rsidRPr="00C140A1" w:rsidRDefault="005A60BD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/>
          <w:bCs/>
          <w:sz w:val="22"/>
          <w:szCs w:val="22"/>
          <w:lang w:val="en-GB"/>
        </w:rPr>
      </w:pPr>
      <w:r w:rsidRPr="00C140A1">
        <w:rPr>
          <w:rFonts w:ascii="Arial Narrow" w:hAnsi="Arial Narrow"/>
          <w:bCs/>
          <w:sz w:val="22"/>
          <w:szCs w:val="22"/>
          <w:lang w:val="en-GB"/>
        </w:rPr>
        <w:t>1.</w:t>
      </w:r>
      <w:r w:rsidR="0048245A" w:rsidRPr="00C140A1">
        <w:rPr>
          <w:rFonts w:ascii="Arial Narrow" w:hAnsi="Arial Narrow"/>
          <w:bCs/>
          <w:sz w:val="22"/>
          <w:szCs w:val="22"/>
          <w:lang w:val="en-GB"/>
        </w:rPr>
        <w:tab/>
      </w:r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>A</w:t>
      </w:r>
      <w:r w:rsidRPr="00C140A1">
        <w:rPr>
          <w:rFonts w:ascii="Arial Narrow" w:hAnsi="Arial Narrow"/>
          <w:bCs/>
          <w:sz w:val="22"/>
          <w:szCs w:val="22"/>
          <w:lang w:val="en-GB"/>
        </w:rPr>
        <w:t xml:space="preserve">t </w:t>
      </w:r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 xml:space="preserve">least two first divisions (one in </w:t>
      </w:r>
      <w:r w:rsidR="0038799D" w:rsidRPr="00C140A1">
        <w:rPr>
          <w:rFonts w:ascii="Arial Narrow" w:hAnsi="Arial Narrow"/>
          <w:bCs/>
          <w:sz w:val="22"/>
          <w:szCs w:val="22"/>
          <w:lang w:val="en-GB"/>
        </w:rPr>
        <w:t>Final degree</w:t>
      </w:r>
      <w:r w:rsidR="00874C5A" w:rsidRPr="00C140A1">
        <w:rPr>
          <w:rFonts w:ascii="Arial Narrow" w:hAnsi="Arial Narrow"/>
          <w:bCs/>
          <w:sz w:val="22"/>
          <w:szCs w:val="22"/>
          <w:lang w:val="en-GB"/>
        </w:rPr>
        <w:t>.</w:t>
      </w:r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 xml:space="preserve">) and no third division in the academic career </w:t>
      </w:r>
      <w:proofErr w:type="gramStart"/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>is</w:t>
      </w:r>
      <w:proofErr w:type="gramEnd"/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 xml:space="preserve"> permissible.</w:t>
      </w:r>
    </w:p>
    <w:p w:rsidR="005A60BD" w:rsidRPr="00C140A1" w:rsidRDefault="00450265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Cs/>
          <w:sz w:val="22"/>
          <w:szCs w:val="22"/>
          <w:lang w:val="en-GB"/>
        </w:rPr>
      </w:pPr>
      <w:r w:rsidRPr="00C140A1">
        <w:rPr>
          <w:rFonts w:ascii="Arial Narrow" w:hAnsi="Arial Narrow"/>
          <w:bCs/>
          <w:sz w:val="22"/>
          <w:szCs w:val="22"/>
          <w:lang w:val="en-GB"/>
        </w:rPr>
        <w:t>2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.</w:t>
      </w:r>
      <w:r w:rsidR="0048245A" w:rsidRPr="00C140A1">
        <w:rPr>
          <w:rFonts w:ascii="Arial Narrow" w:hAnsi="Arial Narrow"/>
          <w:bCs/>
          <w:sz w:val="22"/>
          <w:szCs w:val="22"/>
          <w:lang w:val="en-GB"/>
        </w:rPr>
        <w:tab/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 xml:space="preserve">Candidates must have obtained educational certificates/degrees from the </w:t>
      </w:r>
      <w:r w:rsidR="00933F4D" w:rsidRPr="00C140A1">
        <w:rPr>
          <w:rFonts w:ascii="Arial Narrow" w:hAnsi="Arial Narrow"/>
          <w:bCs/>
          <w:sz w:val="22"/>
          <w:szCs w:val="22"/>
          <w:lang w:val="en-GB"/>
        </w:rPr>
        <w:t xml:space="preserve">  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institutions/Universities only duly recognized by BISE/HEC.</w:t>
      </w:r>
    </w:p>
    <w:p w:rsidR="005A60BD" w:rsidRPr="00C140A1" w:rsidRDefault="00030B28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Cs/>
          <w:sz w:val="22"/>
          <w:szCs w:val="22"/>
          <w:lang w:val="en-GB"/>
        </w:rPr>
      </w:pPr>
      <w:r w:rsidRPr="00C140A1">
        <w:rPr>
          <w:rFonts w:ascii="Arial Narrow" w:hAnsi="Arial Narrow"/>
          <w:bCs/>
          <w:sz w:val="22"/>
          <w:szCs w:val="22"/>
          <w:lang w:val="en-GB"/>
        </w:rPr>
        <w:t>3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.</w:t>
      </w:r>
      <w:r w:rsidR="0048245A" w:rsidRPr="00C140A1">
        <w:rPr>
          <w:rFonts w:ascii="Arial Narrow" w:hAnsi="Arial Narrow"/>
          <w:bCs/>
          <w:sz w:val="22"/>
          <w:szCs w:val="22"/>
          <w:lang w:val="en-GB"/>
        </w:rPr>
        <w:tab/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Candidates must bring their original documents (CNIC, domicile, educational certificates/degrees etc.) along</w:t>
      </w:r>
      <w:r w:rsidR="00D30D02" w:rsidRPr="00C140A1">
        <w:rPr>
          <w:rFonts w:ascii="Arial Narrow" w:hAnsi="Arial Narrow"/>
          <w:bCs/>
          <w:sz w:val="22"/>
          <w:szCs w:val="22"/>
          <w:lang w:val="en-GB"/>
        </w:rPr>
        <w:t xml:space="preserve"> 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with one photograph and one photocopy of the originals at the time of interview.</w:t>
      </w:r>
    </w:p>
    <w:p w:rsidR="005A60BD" w:rsidRPr="00C140A1" w:rsidRDefault="00030B28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Cs/>
          <w:sz w:val="22"/>
          <w:szCs w:val="22"/>
          <w:lang w:val="en-GB"/>
        </w:rPr>
      </w:pPr>
      <w:r w:rsidRPr="00C140A1">
        <w:rPr>
          <w:rFonts w:ascii="Arial Narrow" w:hAnsi="Arial Narrow"/>
          <w:bCs/>
          <w:sz w:val="22"/>
          <w:szCs w:val="22"/>
          <w:lang w:val="en-GB"/>
        </w:rPr>
        <w:t>4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.</w:t>
      </w:r>
      <w:r w:rsidR="0048245A" w:rsidRPr="00C140A1">
        <w:rPr>
          <w:rFonts w:ascii="Arial Narrow" w:hAnsi="Arial Narrow"/>
          <w:bCs/>
          <w:sz w:val="22"/>
          <w:szCs w:val="22"/>
          <w:lang w:val="en-GB"/>
        </w:rPr>
        <w:tab/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No claim for TA/DA or any other matter will be acceptable during and after the selection.</w:t>
      </w:r>
    </w:p>
    <w:p w:rsidR="005A60BD" w:rsidRPr="00C140A1" w:rsidRDefault="00030B28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5</w:t>
      </w:r>
      <w:r w:rsidR="005A60BD" w:rsidRPr="00C140A1">
        <w:rPr>
          <w:rFonts w:ascii="Arial Narrow" w:hAnsi="Arial Narrow"/>
          <w:sz w:val="22"/>
          <w:szCs w:val="22"/>
        </w:rPr>
        <w:t>.</w:t>
      </w:r>
      <w:r w:rsidR="0048245A" w:rsidRPr="00C140A1">
        <w:rPr>
          <w:rFonts w:ascii="Arial Narrow" w:hAnsi="Arial Narrow"/>
          <w:sz w:val="22"/>
          <w:szCs w:val="22"/>
        </w:rPr>
        <w:tab/>
      </w:r>
      <w:r w:rsidR="005A60BD" w:rsidRPr="00C140A1">
        <w:rPr>
          <w:rFonts w:ascii="Arial Narrow" w:hAnsi="Arial Narrow"/>
          <w:sz w:val="22"/>
          <w:szCs w:val="22"/>
        </w:rPr>
        <w:t xml:space="preserve">Only candidates fulfilling the required criteria in whole should appear for the “Walk in-Interview”.     </w:t>
      </w:r>
    </w:p>
    <w:p w:rsidR="005A60BD" w:rsidRPr="00C140A1" w:rsidRDefault="00030B28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6.</w:t>
      </w:r>
      <w:r w:rsidRPr="00C140A1">
        <w:rPr>
          <w:rFonts w:ascii="Arial Narrow" w:hAnsi="Arial Narrow"/>
          <w:sz w:val="22"/>
          <w:szCs w:val="22"/>
        </w:rPr>
        <w:tab/>
      </w:r>
      <w:r w:rsidR="005A60BD" w:rsidRPr="00C140A1">
        <w:rPr>
          <w:rFonts w:ascii="Arial Narrow" w:hAnsi="Arial Narrow"/>
          <w:sz w:val="22"/>
          <w:szCs w:val="22"/>
        </w:rPr>
        <w:t>Candidates found ineligible in any way and at any stage shall stand rejected irrespective of their</w:t>
      </w:r>
      <w:r w:rsidR="0048245A" w:rsidRPr="00C140A1">
        <w:rPr>
          <w:rFonts w:ascii="Arial Narrow" w:hAnsi="Arial Narrow"/>
          <w:sz w:val="22"/>
          <w:szCs w:val="22"/>
        </w:rPr>
        <w:t xml:space="preserve"> </w:t>
      </w:r>
      <w:r w:rsidR="005A60BD" w:rsidRPr="00C140A1">
        <w:rPr>
          <w:rFonts w:ascii="Arial Narrow" w:hAnsi="Arial Narrow"/>
          <w:sz w:val="22"/>
          <w:szCs w:val="22"/>
        </w:rPr>
        <w:t>overall performance.</w:t>
      </w:r>
    </w:p>
    <w:p w:rsidR="005A60BD" w:rsidRPr="00C140A1" w:rsidRDefault="00450265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7</w:t>
      </w:r>
      <w:r w:rsidR="00933F4D" w:rsidRPr="00C140A1">
        <w:rPr>
          <w:rFonts w:ascii="Arial Narrow" w:hAnsi="Arial Narrow"/>
          <w:sz w:val="22"/>
          <w:szCs w:val="22"/>
        </w:rPr>
        <w:t>.</w:t>
      </w:r>
      <w:r w:rsidR="0048245A" w:rsidRPr="00C140A1">
        <w:rPr>
          <w:rFonts w:ascii="Arial Narrow" w:hAnsi="Arial Narrow"/>
          <w:sz w:val="22"/>
          <w:szCs w:val="22"/>
        </w:rPr>
        <w:tab/>
      </w:r>
      <w:r w:rsidR="005A60BD" w:rsidRPr="00C140A1">
        <w:rPr>
          <w:rFonts w:ascii="Arial Narrow" w:hAnsi="Arial Narrow"/>
          <w:sz w:val="22"/>
          <w:szCs w:val="22"/>
        </w:rPr>
        <w:t>Candidates already employed must obtain NOC from their present employer.</w:t>
      </w:r>
    </w:p>
    <w:p w:rsidR="005A60BD" w:rsidRPr="00C140A1" w:rsidRDefault="00450265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8</w:t>
      </w:r>
      <w:r w:rsidR="00933F4D" w:rsidRPr="00C140A1">
        <w:rPr>
          <w:rFonts w:ascii="Arial Narrow" w:hAnsi="Arial Narrow"/>
          <w:sz w:val="22"/>
          <w:szCs w:val="22"/>
        </w:rPr>
        <w:t>.</w:t>
      </w:r>
      <w:r w:rsidR="0048245A" w:rsidRPr="00C140A1">
        <w:rPr>
          <w:rFonts w:ascii="Arial Narrow" w:hAnsi="Arial Narrow"/>
          <w:sz w:val="22"/>
          <w:szCs w:val="22"/>
        </w:rPr>
        <w:tab/>
      </w:r>
      <w:r w:rsidR="00E51CC2" w:rsidRPr="00C140A1">
        <w:rPr>
          <w:rFonts w:ascii="Arial Narrow" w:hAnsi="Arial Narrow"/>
          <w:sz w:val="22"/>
          <w:szCs w:val="22"/>
        </w:rPr>
        <w:t>T</w:t>
      </w:r>
      <w:r w:rsidR="005A60BD" w:rsidRPr="00C140A1">
        <w:rPr>
          <w:rFonts w:ascii="Arial Narrow" w:hAnsi="Arial Narrow"/>
          <w:sz w:val="22"/>
          <w:szCs w:val="22"/>
        </w:rPr>
        <w:t>he institute reserves the right to bring about changes in the no. of posts, postponement of recruitment</w:t>
      </w:r>
      <w:r w:rsidR="00933F4D" w:rsidRPr="00C140A1">
        <w:rPr>
          <w:rFonts w:ascii="Arial Narrow" w:hAnsi="Arial Narrow"/>
          <w:sz w:val="22"/>
          <w:szCs w:val="22"/>
        </w:rPr>
        <w:t xml:space="preserve"> </w:t>
      </w:r>
      <w:r w:rsidR="005A60BD" w:rsidRPr="00C140A1">
        <w:rPr>
          <w:rFonts w:ascii="Arial Narrow" w:hAnsi="Arial Narrow"/>
          <w:sz w:val="22"/>
          <w:szCs w:val="22"/>
        </w:rPr>
        <w:t>without assigning any reason.</w:t>
      </w:r>
    </w:p>
    <w:p w:rsidR="005A60BD" w:rsidRPr="00C140A1" w:rsidRDefault="00450265" w:rsidP="004B1F5A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9</w:t>
      </w:r>
      <w:r w:rsidR="005A60BD" w:rsidRPr="00C140A1">
        <w:rPr>
          <w:rFonts w:ascii="Arial Narrow" w:hAnsi="Arial Narrow"/>
          <w:sz w:val="22"/>
          <w:szCs w:val="22"/>
        </w:rPr>
        <w:t>.</w:t>
      </w:r>
      <w:r w:rsidR="0048245A" w:rsidRPr="00C140A1">
        <w:rPr>
          <w:rFonts w:ascii="Arial Narrow" w:hAnsi="Arial Narrow"/>
          <w:sz w:val="22"/>
          <w:szCs w:val="22"/>
        </w:rPr>
        <w:tab/>
      </w:r>
      <w:r w:rsidR="005A60BD" w:rsidRPr="00C140A1">
        <w:rPr>
          <w:rFonts w:ascii="Arial Narrow" w:hAnsi="Arial Narrow"/>
          <w:sz w:val="22"/>
          <w:szCs w:val="22"/>
        </w:rPr>
        <w:t>Date</w:t>
      </w:r>
      <w:r w:rsidR="002A4648" w:rsidRPr="00C140A1">
        <w:rPr>
          <w:rFonts w:ascii="Arial Narrow" w:hAnsi="Arial Narrow"/>
          <w:sz w:val="22"/>
          <w:szCs w:val="22"/>
        </w:rPr>
        <w:t xml:space="preserve"> &amp; Time</w:t>
      </w:r>
      <w:r w:rsidR="005A60BD" w:rsidRPr="00C140A1">
        <w:rPr>
          <w:rFonts w:ascii="Arial Narrow" w:hAnsi="Arial Narrow"/>
          <w:sz w:val="22"/>
          <w:szCs w:val="22"/>
        </w:rPr>
        <w:t xml:space="preserve"> of Walk-in-Interview is</w:t>
      </w:r>
      <w:r w:rsidR="00AB1A23">
        <w:rPr>
          <w:rFonts w:ascii="Arial Narrow" w:hAnsi="Arial Narrow"/>
          <w:sz w:val="22"/>
          <w:szCs w:val="22"/>
        </w:rPr>
        <w:t xml:space="preserve"> </w:t>
      </w:r>
      <w:r w:rsidR="00AB0466">
        <w:rPr>
          <w:rFonts w:ascii="Arial Narrow" w:hAnsi="Arial Narrow"/>
          <w:sz w:val="22"/>
          <w:szCs w:val="22"/>
        </w:rPr>
        <w:t xml:space="preserve"> </w:t>
      </w:r>
      <w:r w:rsidR="004B1F5A">
        <w:rPr>
          <w:rFonts w:ascii="Arial Narrow" w:hAnsi="Arial Narrow"/>
          <w:b/>
          <w:bCs/>
          <w:sz w:val="22"/>
          <w:szCs w:val="22"/>
          <w:u w:val="single"/>
        </w:rPr>
        <w:t>30</w:t>
      </w:r>
      <w:r w:rsidR="004D1CC4">
        <w:rPr>
          <w:rFonts w:ascii="Arial Narrow" w:hAnsi="Arial Narrow"/>
          <w:b/>
          <w:bCs/>
          <w:sz w:val="22"/>
          <w:szCs w:val="22"/>
          <w:u w:val="single"/>
        </w:rPr>
        <w:t>-0</w:t>
      </w:r>
      <w:r w:rsidR="00C42AD0">
        <w:rPr>
          <w:rFonts w:ascii="Arial Narrow" w:hAnsi="Arial Narrow"/>
          <w:b/>
          <w:bCs/>
          <w:sz w:val="22"/>
          <w:szCs w:val="22"/>
          <w:u w:val="single"/>
        </w:rPr>
        <w:t>4</w:t>
      </w:r>
      <w:r w:rsidR="001A75BC" w:rsidRPr="00C140A1">
        <w:rPr>
          <w:rFonts w:ascii="Arial Narrow" w:hAnsi="Arial Narrow"/>
          <w:b/>
          <w:bCs/>
          <w:sz w:val="22"/>
          <w:szCs w:val="22"/>
          <w:u w:val="single"/>
        </w:rPr>
        <w:t>-20</w:t>
      </w:r>
      <w:r w:rsidR="00CB5F12">
        <w:rPr>
          <w:rFonts w:ascii="Arial Narrow" w:hAnsi="Arial Narrow"/>
          <w:b/>
          <w:bCs/>
          <w:sz w:val="22"/>
          <w:szCs w:val="22"/>
          <w:u w:val="single"/>
        </w:rPr>
        <w:t>2</w:t>
      </w:r>
      <w:r w:rsidR="00C42AD0">
        <w:rPr>
          <w:rFonts w:ascii="Arial Narrow" w:hAnsi="Arial Narrow"/>
          <w:b/>
          <w:bCs/>
          <w:sz w:val="22"/>
          <w:szCs w:val="22"/>
          <w:u w:val="single"/>
        </w:rPr>
        <w:t>5</w:t>
      </w:r>
      <w:r w:rsidR="00CB5F12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005BA" w:rsidRPr="00C140A1">
        <w:rPr>
          <w:rFonts w:ascii="Arial Narrow" w:hAnsi="Arial Narrow"/>
          <w:b/>
          <w:sz w:val="22"/>
          <w:szCs w:val="22"/>
          <w:u w:val="single"/>
        </w:rPr>
        <w:t>(0</w:t>
      </w:r>
      <w:r w:rsidR="00C342BC" w:rsidRPr="00C140A1">
        <w:rPr>
          <w:rFonts w:ascii="Arial Narrow" w:hAnsi="Arial Narrow"/>
          <w:b/>
          <w:sz w:val="22"/>
          <w:szCs w:val="22"/>
          <w:u w:val="single"/>
        </w:rPr>
        <w:t>8</w:t>
      </w:r>
      <w:r w:rsidR="00C005BA" w:rsidRPr="00C140A1">
        <w:rPr>
          <w:rFonts w:ascii="Arial Narrow" w:hAnsi="Arial Narrow"/>
          <w:b/>
          <w:sz w:val="22"/>
          <w:szCs w:val="22"/>
          <w:u w:val="single"/>
        </w:rPr>
        <w:t>:</w:t>
      </w:r>
      <w:r w:rsidR="00FD1113">
        <w:rPr>
          <w:rFonts w:ascii="Arial Narrow" w:hAnsi="Arial Narrow"/>
          <w:b/>
          <w:sz w:val="22"/>
          <w:szCs w:val="22"/>
          <w:u w:val="single"/>
        </w:rPr>
        <w:t>15</w:t>
      </w:r>
      <w:r w:rsidR="00C005BA" w:rsidRPr="00C140A1">
        <w:rPr>
          <w:rFonts w:ascii="Arial Narrow" w:hAnsi="Arial Narrow"/>
          <w:b/>
          <w:sz w:val="22"/>
          <w:szCs w:val="22"/>
          <w:u w:val="single"/>
        </w:rPr>
        <w:t xml:space="preserve"> am)</w:t>
      </w:r>
      <w:r w:rsidR="00BE2CDD" w:rsidRPr="00C140A1">
        <w:rPr>
          <w:rFonts w:ascii="Arial Narrow" w:hAnsi="Arial Narrow"/>
          <w:b/>
          <w:sz w:val="22"/>
          <w:szCs w:val="22"/>
          <w:u w:val="single"/>
        </w:rPr>
        <w:t>.</w:t>
      </w:r>
    </w:p>
    <w:p w:rsidR="002D5A4F" w:rsidRPr="00C140A1" w:rsidRDefault="002D5A4F" w:rsidP="0048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423"/>
        <w:jc w:val="both"/>
        <w:rPr>
          <w:rFonts w:ascii="Arial Narrow" w:hAnsi="Arial Narrow"/>
          <w:b/>
          <w:sz w:val="22"/>
          <w:szCs w:val="22"/>
        </w:rPr>
      </w:pPr>
    </w:p>
    <w:p w:rsidR="00432771" w:rsidRPr="00C140A1" w:rsidRDefault="00432771" w:rsidP="005A6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rFonts w:ascii="Arial Narrow" w:hAnsi="Arial Narrow"/>
          <w:b/>
          <w:sz w:val="22"/>
          <w:szCs w:val="22"/>
        </w:rPr>
      </w:pPr>
    </w:p>
    <w:p w:rsidR="0087610D" w:rsidRPr="00C140A1" w:rsidRDefault="0087610D" w:rsidP="005A6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rFonts w:ascii="Arial Narrow" w:hAnsi="Arial Narrow"/>
          <w:b/>
          <w:sz w:val="22"/>
          <w:szCs w:val="22"/>
        </w:rPr>
      </w:pPr>
    </w:p>
    <w:p w:rsidR="002D5A4F" w:rsidRPr="00C140A1" w:rsidRDefault="002D5A4F" w:rsidP="006121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6480" w:right="-900"/>
        <w:jc w:val="center"/>
        <w:rPr>
          <w:rFonts w:ascii="Arial Narrow" w:hAnsi="Arial Narrow"/>
          <w:b/>
          <w:sz w:val="22"/>
          <w:szCs w:val="22"/>
        </w:rPr>
      </w:pPr>
    </w:p>
    <w:p w:rsidR="005A60BD" w:rsidRPr="009C2B15" w:rsidRDefault="005A60BD" w:rsidP="00CB5F12">
      <w:pPr>
        <w:pStyle w:val="BodyTextIn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6120"/>
          <w:tab w:val="left" w:pos="6480"/>
          <w:tab w:val="left" w:pos="6660"/>
          <w:tab w:val="left" w:pos="7920"/>
          <w:tab w:val="left" w:pos="8640"/>
          <w:tab w:val="left" w:pos="9360"/>
        </w:tabs>
        <w:ind w:left="6480" w:right="-187"/>
        <w:jc w:val="center"/>
        <w:rPr>
          <w:rFonts w:ascii="Arial Narrow" w:hAnsi="Arial Narrow"/>
          <w:b/>
          <w:sz w:val="28"/>
          <w:szCs w:val="28"/>
        </w:rPr>
      </w:pPr>
      <w:r w:rsidRPr="009C2B15">
        <w:rPr>
          <w:rFonts w:ascii="Arial Narrow" w:hAnsi="Arial Narrow"/>
          <w:b/>
          <w:sz w:val="28"/>
          <w:szCs w:val="28"/>
        </w:rPr>
        <w:t>Admin</w:t>
      </w:r>
      <w:r w:rsidR="00FA72B2">
        <w:rPr>
          <w:rFonts w:ascii="Arial Narrow" w:hAnsi="Arial Narrow"/>
          <w:b/>
          <w:sz w:val="28"/>
          <w:szCs w:val="28"/>
        </w:rPr>
        <w:t>istrative</w:t>
      </w:r>
      <w:r w:rsidR="00CB5F12">
        <w:rPr>
          <w:rFonts w:ascii="Arial Narrow" w:hAnsi="Arial Narrow"/>
          <w:b/>
          <w:sz w:val="28"/>
          <w:szCs w:val="28"/>
        </w:rPr>
        <w:t xml:space="preserve"> Officer</w:t>
      </w:r>
    </w:p>
    <w:p w:rsidR="005A60BD" w:rsidRPr="009C2B15" w:rsidRDefault="005A60BD" w:rsidP="00612196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left="6840" w:right="-187"/>
        <w:jc w:val="center"/>
        <w:rPr>
          <w:rFonts w:ascii="Arial Narrow" w:hAnsi="Arial Narrow"/>
          <w:b/>
          <w:sz w:val="28"/>
          <w:szCs w:val="28"/>
        </w:rPr>
      </w:pPr>
      <w:r w:rsidRPr="009C2B15">
        <w:rPr>
          <w:rFonts w:ascii="Arial Narrow" w:hAnsi="Arial Narrow"/>
          <w:b/>
          <w:sz w:val="28"/>
          <w:szCs w:val="28"/>
        </w:rPr>
        <w:t>NIBGE, Faisalabad</w:t>
      </w:r>
    </w:p>
    <w:p w:rsidR="00E073C1" w:rsidRPr="009C2B15" w:rsidRDefault="005A60BD" w:rsidP="00612196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6840" w:right="-187"/>
        <w:jc w:val="center"/>
        <w:rPr>
          <w:rFonts w:ascii="Arial Narrow" w:hAnsi="Arial Narrow"/>
          <w:sz w:val="22"/>
          <w:szCs w:val="22"/>
        </w:rPr>
      </w:pPr>
      <w:r w:rsidRPr="009C2B15">
        <w:rPr>
          <w:rFonts w:ascii="Arial Narrow" w:hAnsi="Arial Narrow"/>
          <w:sz w:val="22"/>
          <w:szCs w:val="22"/>
        </w:rPr>
        <w:t>Contact #. 041-</w:t>
      </w:r>
      <w:r w:rsidR="0044440B" w:rsidRPr="009C2B15">
        <w:rPr>
          <w:rFonts w:ascii="Arial Narrow" w:hAnsi="Arial Narrow"/>
          <w:sz w:val="22"/>
          <w:szCs w:val="22"/>
        </w:rPr>
        <w:t>9201316-20</w:t>
      </w:r>
      <w:r w:rsidR="009C2B15">
        <w:rPr>
          <w:rFonts w:ascii="Arial Narrow" w:hAnsi="Arial Narrow"/>
          <w:sz w:val="22"/>
          <w:szCs w:val="22"/>
        </w:rPr>
        <w:t xml:space="preserve"> </w:t>
      </w:r>
      <w:r w:rsidRPr="009C2B15">
        <w:rPr>
          <w:rFonts w:ascii="Arial Narrow" w:hAnsi="Arial Narrow"/>
          <w:sz w:val="22"/>
          <w:szCs w:val="22"/>
        </w:rPr>
        <w:t>Ext: 220</w:t>
      </w:r>
    </w:p>
    <w:p w:rsidR="00E073C1" w:rsidRPr="009C2B15" w:rsidRDefault="00E073C1" w:rsidP="00E073C1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rPr>
          <w:rFonts w:ascii="Arial Narrow" w:hAnsi="Arial Narrow"/>
          <w:b/>
          <w:sz w:val="24"/>
          <w:u w:val="single"/>
        </w:rPr>
      </w:pPr>
      <w:r w:rsidRPr="009C2B15">
        <w:rPr>
          <w:rFonts w:ascii="Arial Narrow" w:hAnsi="Arial Narrow"/>
          <w:b/>
          <w:sz w:val="24"/>
          <w:u w:val="single"/>
        </w:rPr>
        <w:t>Distribution:</w:t>
      </w:r>
    </w:p>
    <w:p w:rsidR="00E073C1" w:rsidRPr="00C140A1" w:rsidRDefault="007517BF" w:rsidP="00E073C1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rPr>
          <w:rFonts w:ascii="Arial Narrow" w:hAnsi="Arial Narrow"/>
          <w:b/>
          <w:sz w:val="22"/>
          <w:szCs w:val="22"/>
          <w:u w:val="single"/>
          <w:lang w:val="en-CA"/>
        </w:rPr>
      </w:pPr>
      <w:r w:rsidRPr="00C140A1">
        <w:rPr>
          <w:rFonts w:ascii="Arial Narrow" w:hAnsi="Arial Narrow"/>
          <w:b/>
          <w:sz w:val="22"/>
          <w:szCs w:val="22"/>
          <w:u w:val="single"/>
          <w:lang w:val="en-CA"/>
        </w:rPr>
        <w:fldChar w:fldCharType="begin"/>
      </w:r>
      <w:r w:rsidR="00E073C1" w:rsidRPr="00C140A1">
        <w:rPr>
          <w:rFonts w:ascii="Arial Narrow" w:hAnsi="Arial Narrow"/>
          <w:b/>
          <w:sz w:val="22"/>
          <w:szCs w:val="22"/>
          <w:u w:val="single"/>
          <w:lang w:val="en-CA"/>
        </w:rPr>
        <w:instrText xml:space="preserve"> SEQ CHAPTER \h \r 1</w:instrText>
      </w:r>
      <w:r w:rsidRPr="00C140A1">
        <w:rPr>
          <w:rFonts w:ascii="Arial Narrow" w:hAnsi="Arial Narrow"/>
          <w:b/>
          <w:sz w:val="22"/>
          <w:szCs w:val="22"/>
          <w:u w:val="single"/>
          <w:lang w:val="en-CA"/>
        </w:rPr>
        <w:fldChar w:fldCharType="end"/>
      </w:r>
    </w:p>
    <w:p w:rsidR="00E073C1" w:rsidRPr="00C140A1" w:rsidRDefault="00E073C1" w:rsidP="00706DE8">
      <w:pPr>
        <w:pStyle w:val="level1"/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left" w:pos="225"/>
          <w:tab w:val="left" w:pos="720"/>
          <w:tab w:val="left" w:pos="1170"/>
          <w:tab w:val="left" w:pos="1260"/>
          <w:tab w:val="left" w:pos="306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 w:rsidRPr="00C140A1">
        <w:rPr>
          <w:rFonts w:ascii="Arial Narrow" w:hAnsi="Arial Narrow"/>
          <w:sz w:val="22"/>
          <w:szCs w:val="22"/>
          <w:lang w:val="en-CA"/>
        </w:rPr>
        <w:t>All M</w:t>
      </w:r>
      <w:r w:rsidR="009025BC">
        <w:rPr>
          <w:rFonts w:ascii="Arial Narrow" w:hAnsi="Arial Narrow"/>
          <w:sz w:val="22"/>
          <w:szCs w:val="22"/>
          <w:lang w:val="en-CA"/>
        </w:rPr>
        <w:t>embers of recruitment committee</w:t>
      </w:r>
    </w:p>
    <w:p w:rsidR="00E073C1" w:rsidRPr="00C140A1" w:rsidRDefault="009025BC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>
        <w:rPr>
          <w:rFonts w:ascii="Arial Narrow" w:hAnsi="Arial Narrow"/>
          <w:sz w:val="22"/>
          <w:szCs w:val="22"/>
          <w:lang w:val="en-CA"/>
        </w:rPr>
        <w:t>Pr. Administrator, NIAB</w:t>
      </w:r>
    </w:p>
    <w:p w:rsidR="00E073C1" w:rsidRPr="00C140A1" w:rsidRDefault="009025BC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>
        <w:rPr>
          <w:rFonts w:ascii="Arial Narrow" w:hAnsi="Arial Narrow"/>
          <w:sz w:val="22"/>
          <w:szCs w:val="22"/>
          <w:lang w:val="en-CA"/>
        </w:rPr>
        <w:t>Administrator, PINUM</w:t>
      </w:r>
    </w:p>
    <w:p w:rsidR="00E073C1" w:rsidRPr="00C140A1" w:rsidRDefault="00E073C1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 w:rsidRPr="00C140A1">
        <w:rPr>
          <w:rFonts w:ascii="Arial Narrow" w:hAnsi="Arial Narrow"/>
          <w:sz w:val="22"/>
          <w:szCs w:val="22"/>
          <w:lang w:val="en-CA"/>
        </w:rPr>
        <w:t>P</w:t>
      </w:r>
      <w:r w:rsidR="00002B01" w:rsidRPr="00C140A1">
        <w:rPr>
          <w:rFonts w:ascii="Arial Narrow" w:hAnsi="Arial Narrow"/>
          <w:sz w:val="22"/>
          <w:szCs w:val="22"/>
          <w:lang w:val="en-CA"/>
        </w:rPr>
        <w:t>A</w:t>
      </w:r>
      <w:r w:rsidRPr="00C140A1">
        <w:rPr>
          <w:rFonts w:ascii="Arial Narrow" w:hAnsi="Arial Narrow"/>
          <w:sz w:val="22"/>
          <w:szCs w:val="22"/>
          <w:lang w:val="en-CA"/>
        </w:rPr>
        <w:t xml:space="preserve"> to Director, NIBGE</w:t>
      </w:r>
    </w:p>
    <w:p w:rsidR="00E073C1" w:rsidRPr="00C140A1" w:rsidRDefault="00E073C1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 w:rsidRPr="00C140A1">
        <w:rPr>
          <w:rFonts w:ascii="Arial Narrow" w:hAnsi="Arial Narrow"/>
          <w:bCs/>
          <w:iCs/>
          <w:sz w:val="22"/>
          <w:szCs w:val="22"/>
        </w:rPr>
        <w:t>Registrar GC University, Faisalabad</w:t>
      </w:r>
    </w:p>
    <w:p w:rsidR="00E073C1" w:rsidRPr="00C140A1" w:rsidRDefault="00E073C1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 w:rsidRPr="00C140A1">
        <w:rPr>
          <w:rFonts w:ascii="Arial Narrow" w:hAnsi="Arial Narrow"/>
          <w:bCs/>
          <w:iCs/>
          <w:sz w:val="22"/>
          <w:szCs w:val="22"/>
        </w:rPr>
        <w:t>Registrar University of Agriculture, Faisalabad</w:t>
      </w:r>
    </w:p>
    <w:p w:rsidR="00E073C1" w:rsidRDefault="009025BC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>
        <w:rPr>
          <w:rFonts w:ascii="Arial Narrow" w:hAnsi="Arial Narrow"/>
          <w:sz w:val="22"/>
          <w:szCs w:val="22"/>
          <w:lang w:val="en-CA"/>
        </w:rPr>
        <w:t>Admin Officer, AARI, Faisalabad</w:t>
      </w:r>
    </w:p>
    <w:p w:rsidR="00706DE8" w:rsidRDefault="00706DE8" w:rsidP="00706DE8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proofErr w:type="spellStart"/>
      <w:r>
        <w:rPr>
          <w:rFonts w:ascii="Arial Narrow" w:hAnsi="Arial Narrow"/>
          <w:sz w:val="22"/>
          <w:szCs w:val="22"/>
          <w:lang w:val="en-CA"/>
        </w:rPr>
        <w:t>Incharge</w:t>
      </w:r>
      <w:proofErr w:type="spellEnd"/>
      <w:r>
        <w:rPr>
          <w:rFonts w:ascii="Arial Narrow" w:hAnsi="Arial Narrow"/>
          <w:sz w:val="22"/>
          <w:szCs w:val="22"/>
          <w:lang w:val="en-CA"/>
        </w:rPr>
        <w:t xml:space="preserve"> IT Centre, NIBGE (with a request that the same may be uploaded on NIBGE Website, please)</w:t>
      </w:r>
    </w:p>
    <w:p w:rsidR="00E073C1" w:rsidRPr="00706DE8" w:rsidRDefault="009025BC" w:rsidP="005354A9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5040"/>
          <w:tab w:val="clear" w:pos="5760"/>
          <w:tab w:val="left" w:pos="243"/>
          <w:tab w:val="left" w:pos="2700"/>
          <w:tab w:val="left" w:pos="6120"/>
          <w:tab w:val="left" w:pos="6660"/>
        </w:tabs>
        <w:ind w:left="540" w:right="-187" w:hanging="540"/>
        <w:rPr>
          <w:rFonts w:ascii="Arial Narrow" w:hAnsi="Arial Narrow"/>
          <w:sz w:val="22"/>
          <w:szCs w:val="22"/>
          <w:lang w:val="en-CA"/>
        </w:rPr>
      </w:pPr>
      <w:r w:rsidRPr="00706DE8">
        <w:rPr>
          <w:rFonts w:ascii="Arial Narrow" w:hAnsi="Arial Narrow"/>
          <w:sz w:val="22"/>
          <w:szCs w:val="22"/>
          <w:lang w:val="en-CA"/>
        </w:rPr>
        <w:t>Notice Board of NIBGE</w:t>
      </w:r>
    </w:p>
    <w:p w:rsidR="005766D1" w:rsidRDefault="005766D1">
      <w:pPr>
        <w:rPr>
          <w:rFonts w:ascii="Arial Narrow" w:hAnsi="Arial Narrow"/>
          <w:b/>
          <w:sz w:val="22"/>
          <w:szCs w:val="22"/>
          <w:lang w:val="en-CA"/>
        </w:rPr>
      </w:pPr>
    </w:p>
    <w:sectPr w:rsidR="005766D1" w:rsidSect="00566BD8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3D7"/>
    <w:multiLevelType w:val="hybridMultilevel"/>
    <w:tmpl w:val="FF203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A60BD"/>
    <w:rsid w:val="000008AF"/>
    <w:rsid w:val="00002B01"/>
    <w:rsid w:val="00011435"/>
    <w:rsid w:val="00011F58"/>
    <w:rsid w:val="00030B28"/>
    <w:rsid w:val="000405DC"/>
    <w:rsid w:val="000511F2"/>
    <w:rsid w:val="000516ED"/>
    <w:rsid w:val="00052441"/>
    <w:rsid w:val="000562D6"/>
    <w:rsid w:val="0006027E"/>
    <w:rsid w:val="00081DC6"/>
    <w:rsid w:val="00082515"/>
    <w:rsid w:val="00091C5B"/>
    <w:rsid w:val="000941DF"/>
    <w:rsid w:val="00094DC6"/>
    <w:rsid w:val="0009542C"/>
    <w:rsid w:val="000A2678"/>
    <w:rsid w:val="000B78AF"/>
    <w:rsid w:val="000C05D3"/>
    <w:rsid w:val="000D5B92"/>
    <w:rsid w:val="000D63E9"/>
    <w:rsid w:val="000E349C"/>
    <w:rsid w:val="000E6583"/>
    <w:rsid w:val="00110F2C"/>
    <w:rsid w:val="0011445B"/>
    <w:rsid w:val="00123567"/>
    <w:rsid w:val="00123C6F"/>
    <w:rsid w:val="00124211"/>
    <w:rsid w:val="00130BBF"/>
    <w:rsid w:val="00143BDC"/>
    <w:rsid w:val="00144CA3"/>
    <w:rsid w:val="00155094"/>
    <w:rsid w:val="00163938"/>
    <w:rsid w:val="00163C70"/>
    <w:rsid w:val="00166065"/>
    <w:rsid w:val="00172EBB"/>
    <w:rsid w:val="001760ED"/>
    <w:rsid w:val="001765BA"/>
    <w:rsid w:val="001771E6"/>
    <w:rsid w:val="00177BF1"/>
    <w:rsid w:val="0018527D"/>
    <w:rsid w:val="001870F3"/>
    <w:rsid w:val="00194ADD"/>
    <w:rsid w:val="001A2D6E"/>
    <w:rsid w:val="001A75BC"/>
    <w:rsid w:val="001C6D51"/>
    <w:rsid w:val="001D2B28"/>
    <w:rsid w:val="001D44E7"/>
    <w:rsid w:val="001D4695"/>
    <w:rsid w:val="001D64A9"/>
    <w:rsid w:val="001E1381"/>
    <w:rsid w:val="00215698"/>
    <w:rsid w:val="00215AB6"/>
    <w:rsid w:val="002271F6"/>
    <w:rsid w:val="00240C4E"/>
    <w:rsid w:val="00244667"/>
    <w:rsid w:val="002501C6"/>
    <w:rsid w:val="00271E66"/>
    <w:rsid w:val="002835EC"/>
    <w:rsid w:val="002871B1"/>
    <w:rsid w:val="00296DE7"/>
    <w:rsid w:val="002A097B"/>
    <w:rsid w:val="002A26AC"/>
    <w:rsid w:val="002A2C72"/>
    <w:rsid w:val="002A4648"/>
    <w:rsid w:val="002A7C84"/>
    <w:rsid w:val="002C71ED"/>
    <w:rsid w:val="002D0372"/>
    <w:rsid w:val="002D5A4F"/>
    <w:rsid w:val="002E3121"/>
    <w:rsid w:val="002E632A"/>
    <w:rsid w:val="00301570"/>
    <w:rsid w:val="0030385A"/>
    <w:rsid w:val="00313A59"/>
    <w:rsid w:val="00317704"/>
    <w:rsid w:val="00332BD8"/>
    <w:rsid w:val="00347186"/>
    <w:rsid w:val="00351373"/>
    <w:rsid w:val="00362CCF"/>
    <w:rsid w:val="00377844"/>
    <w:rsid w:val="00385D96"/>
    <w:rsid w:val="0038799D"/>
    <w:rsid w:val="00397962"/>
    <w:rsid w:val="003B2A67"/>
    <w:rsid w:val="003B6161"/>
    <w:rsid w:val="003F0B56"/>
    <w:rsid w:val="003F365F"/>
    <w:rsid w:val="00402866"/>
    <w:rsid w:val="004214AA"/>
    <w:rsid w:val="0043174A"/>
    <w:rsid w:val="004318A6"/>
    <w:rsid w:val="004325F7"/>
    <w:rsid w:val="00432771"/>
    <w:rsid w:val="00433009"/>
    <w:rsid w:val="004375A8"/>
    <w:rsid w:val="00442ED3"/>
    <w:rsid w:val="00443795"/>
    <w:rsid w:val="0044440B"/>
    <w:rsid w:val="00450265"/>
    <w:rsid w:val="00462A8E"/>
    <w:rsid w:val="00471D1A"/>
    <w:rsid w:val="004726B9"/>
    <w:rsid w:val="00472D95"/>
    <w:rsid w:val="0048245A"/>
    <w:rsid w:val="00491D01"/>
    <w:rsid w:val="004A0BFD"/>
    <w:rsid w:val="004B1F5A"/>
    <w:rsid w:val="004C5A65"/>
    <w:rsid w:val="004D0739"/>
    <w:rsid w:val="004D0FFE"/>
    <w:rsid w:val="004D1CC4"/>
    <w:rsid w:val="004D6398"/>
    <w:rsid w:val="004F285E"/>
    <w:rsid w:val="004F5F3F"/>
    <w:rsid w:val="00526BED"/>
    <w:rsid w:val="005354A9"/>
    <w:rsid w:val="00536F1F"/>
    <w:rsid w:val="005409A2"/>
    <w:rsid w:val="00561F26"/>
    <w:rsid w:val="00566BD8"/>
    <w:rsid w:val="005766D1"/>
    <w:rsid w:val="00581A69"/>
    <w:rsid w:val="0059347B"/>
    <w:rsid w:val="005948CA"/>
    <w:rsid w:val="005A60BD"/>
    <w:rsid w:val="005B1D64"/>
    <w:rsid w:val="005D3DED"/>
    <w:rsid w:val="005E48D0"/>
    <w:rsid w:val="00604A8F"/>
    <w:rsid w:val="00606598"/>
    <w:rsid w:val="00612196"/>
    <w:rsid w:val="006144AA"/>
    <w:rsid w:val="00617218"/>
    <w:rsid w:val="00625A26"/>
    <w:rsid w:val="006351E3"/>
    <w:rsid w:val="00645F9D"/>
    <w:rsid w:val="00647BC9"/>
    <w:rsid w:val="00650EF5"/>
    <w:rsid w:val="006622F4"/>
    <w:rsid w:val="0066568C"/>
    <w:rsid w:val="00683B92"/>
    <w:rsid w:val="006950CB"/>
    <w:rsid w:val="006B5861"/>
    <w:rsid w:val="006C4A0F"/>
    <w:rsid w:val="006D1F10"/>
    <w:rsid w:val="006D42AE"/>
    <w:rsid w:val="006F6F51"/>
    <w:rsid w:val="006F7CAE"/>
    <w:rsid w:val="00702559"/>
    <w:rsid w:val="00703B78"/>
    <w:rsid w:val="0070593A"/>
    <w:rsid w:val="00706DE8"/>
    <w:rsid w:val="0071095E"/>
    <w:rsid w:val="00721AE3"/>
    <w:rsid w:val="007340EB"/>
    <w:rsid w:val="00734B64"/>
    <w:rsid w:val="00735F28"/>
    <w:rsid w:val="00737795"/>
    <w:rsid w:val="00746213"/>
    <w:rsid w:val="007517BF"/>
    <w:rsid w:val="007517CA"/>
    <w:rsid w:val="0075483A"/>
    <w:rsid w:val="00755C05"/>
    <w:rsid w:val="0076250B"/>
    <w:rsid w:val="007708C0"/>
    <w:rsid w:val="00774AA4"/>
    <w:rsid w:val="0078031A"/>
    <w:rsid w:val="00780D97"/>
    <w:rsid w:val="007816A1"/>
    <w:rsid w:val="00785763"/>
    <w:rsid w:val="00792900"/>
    <w:rsid w:val="007A1367"/>
    <w:rsid w:val="007A15A8"/>
    <w:rsid w:val="007A7FDD"/>
    <w:rsid w:val="007B2363"/>
    <w:rsid w:val="007F0D98"/>
    <w:rsid w:val="007F4114"/>
    <w:rsid w:val="007F5E7E"/>
    <w:rsid w:val="007F6E52"/>
    <w:rsid w:val="007F7B87"/>
    <w:rsid w:val="0081046B"/>
    <w:rsid w:val="00814A40"/>
    <w:rsid w:val="008153BA"/>
    <w:rsid w:val="00822A39"/>
    <w:rsid w:val="00831874"/>
    <w:rsid w:val="008336C3"/>
    <w:rsid w:val="00836504"/>
    <w:rsid w:val="00845DBE"/>
    <w:rsid w:val="00852CC3"/>
    <w:rsid w:val="0086184A"/>
    <w:rsid w:val="00863ADD"/>
    <w:rsid w:val="00874C5A"/>
    <w:rsid w:val="008751DF"/>
    <w:rsid w:val="0087610D"/>
    <w:rsid w:val="00885C59"/>
    <w:rsid w:val="00890CEC"/>
    <w:rsid w:val="00895A8B"/>
    <w:rsid w:val="008B02CE"/>
    <w:rsid w:val="008B17F9"/>
    <w:rsid w:val="008B56F7"/>
    <w:rsid w:val="008C5A33"/>
    <w:rsid w:val="008D4AB6"/>
    <w:rsid w:val="008E1C41"/>
    <w:rsid w:val="008E6008"/>
    <w:rsid w:val="008E703C"/>
    <w:rsid w:val="009025BC"/>
    <w:rsid w:val="00912A53"/>
    <w:rsid w:val="00917BA1"/>
    <w:rsid w:val="00923EDC"/>
    <w:rsid w:val="00926C53"/>
    <w:rsid w:val="00933F4D"/>
    <w:rsid w:val="0094096C"/>
    <w:rsid w:val="00953D5F"/>
    <w:rsid w:val="00956A57"/>
    <w:rsid w:val="009636B3"/>
    <w:rsid w:val="00970CF7"/>
    <w:rsid w:val="009726C9"/>
    <w:rsid w:val="00972851"/>
    <w:rsid w:val="009A50CC"/>
    <w:rsid w:val="009B21EA"/>
    <w:rsid w:val="009B2FF4"/>
    <w:rsid w:val="009C2B15"/>
    <w:rsid w:val="009D7353"/>
    <w:rsid w:val="009E0755"/>
    <w:rsid w:val="009E2016"/>
    <w:rsid w:val="009F3CF3"/>
    <w:rsid w:val="00A110FA"/>
    <w:rsid w:val="00A127B2"/>
    <w:rsid w:val="00A41AE5"/>
    <w:rsid w:val="00A50EE0"/>
    <w:rsid w:val="00A75E5A"/>
    <w:rsid w:val="00A84B3A"/>
    <w:rsid w:val="00A87D50"/>
    <w:rsid w:val="00A93080"/>
    <w:rsid w:val="00A952AF"/>
    <w:rsid w:val="00AA0E10"/>
    <w:rsid w:val="00AA3E78"/>
    <w:rsid w:val="00AA6E6E"/>
    <w:rsid w:val="00AB0466"/>
    <w:rsid w:val="00AB1A23"/>
    <w:rsid w:val="00AB1EBC"/>
    <w:rsid w:val="00AC2EC9"/>
    <w:rsid w:val="00AD58B0"/>
    <w:rsid w:val="00AE147A"/>
    <w:rsid w:val="00AE382D"/>
    <w:rsid w:val="00AE4A98"/>
    <w:rsid w:val="00AF10FD"/>
    <w:rsid w:val="00AF75E9"/>
    <w:rsid w:val="00B00B78"/>
    <w:rsid w:val="00B024D8"/>
    <w:rsid w:val="00B02929"/>
    <w:rsid w:val="00B2024A"/>
    <w:rsid w:val="00B23C38"/>
    <w:rsid w:val="00B421A5"/>
    <w:rsid w:val="00B826A8"/>
    <w:rsid w:val="00B94102"/>
    <w:rsid w:val="00BA01A8"/>
    <w:rsid w:val="00BA61AF"/>
    <w:rsid w:val="00BE15A5"/>
    <w:rsid w:val="00BE2CDD"/>
    <w:rsid w:val="00BE5C09"/>
    <w:rsid w:val="00BF2808"/>
    <w:rsid w:val="00BF5580"/>
    <w:rsid w:val="00C00517"/>
    <w:rsid w:val="00C005BA"/>
    <w:rsid w:val="00C139B5"/>
    <w:rsid w:val="00C140A1"/>
    <w:rsid w:val="00C177DB"/>
    <w:rsid w:val="00C3019F"/>
    <w:rsid w:val="00C33627"/>
    <w:rsid w:val="00C342BC"/>
    <w:rsid w:val="00C36158"/>
    <w:rsid w:val="00C42AD0"/>
    <w:rsid w:val="00C528B4"/>
    <w:rsid w:val="00C6145A"/>
    <w:rsid w:val="00C62217"/>
    <w:rsid w:val="00C7127F"/>
    <w:rsid w:val="00C83B66"/>
    <w:rsid w:val="00C9305A"/>
    <w:rsid w:val="00CB5F12"/>
    <w:rsid w:val="00CE0C6D"/>
    <w:rsid w:val="00CE2798"/>
    <w:rsid w:val="00CE47A8"/>
    <w:rsid w:val="00CF0255"/>
    <w:rsid w:val="00CF04B8"/>
    <w:rsid w:val="00D24956"/>
    <w:rsid w:val="00D27527"/>
    <w:rsid w:val="00D30D02"/>
    <w:rsid w:val="00D43DC4"/>
    <w:rsid w:val="00D44EFA"/>
    <w:rsid w:val="00D86520"/>
    <w:rsid w:val="00DB474E"/>
    <w:rsid w:val="00DE1C37"/>
    <w:rsid w:val="00DF0C6D"/>
    <w:rsid w:val="00DF5C01"/>
    <w:rsid w:val="00E073C1"/>
    <w:rsid w:val="00E47477"/>
    <w:rsid w:val="00E477CD"/>
    <w:rsid w:val="00E51CC2"/>
    <w:rsid w:val="00E84BD4"/>
    <w:rsid w:val="00E90942"/>
    <w:rsid w:val="00E931C7"/>
    <w:rsid w:val="00E965A9"/>
    <w:rsid w:val="00EC06AE"/>
    <w:rsid w:val="00EC2829"/>
    <w:rsid w:val="00EE2A83"/>
    <w:rsid w:val="00EE6BCD"/>
    <w:rsid w:val="00EF7EC9"/>
    <w:rsid w:val="00F01475"/>
    <w:rsid w:val="00F04D87"/>
    <w:rsid w:val="00F25241"/>
    <w:rsid w:val="00F25B25"/>
    <w:rsid w:val="00F43A42"/>
    <w:rsid w:val="00F528B2"/>
    <w:rsid w:val="00F52986"/>
    <w:rsid w:val="00F545C3"/>
    <w:rsid w:val="00F60D1E"/>
    <w:rsid w:val="00F75B27"/>
    <w:rsid w:val="00F7788A"/>
    <w:rsid w:val="00F80AC8"/>
    <w:rsid w:val="00FA49CA"/>
    <w:rsid w:val="00FA6409"/>
    <w:rsid w:val="00FA72B2"/>
    <w:rsid w:val="00FB475B"/>
    <w:rsid w:val="00FB799E"/>
    <w:rsid w:val="00FC0DFE"/>
    <w:rsid w:val="00FD1113"/>
    <w:rsid w:val="00F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0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60BD"/>
    <w:pPr>
      <w:tabs>
        <w:tab w:val="left" w:pos="0"/>
        <w:tab w:val="left" w:pos="720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</w:tabs>
      <w:jc w:val="both"/>
    </w:pPr>
    <w:rPr>
      <w:rFonts w:ascii="CG Omega" w:hAnsi="CG Omega"/>
      <w:sz w:val="22"/>
      <w:szCs w:val="22"/>
      <w:lang w:val="en-GB"/>
    </w:rPr>
  </w:style>
  <w:style w:type="paragraph" w:customStyle="1" w:styleId="level1">
    <w:name w:val="_level1"/>
    <w:rsid w:val="005A60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" w:hanging="360"/>
    </w:pPr>
    <w:rPr>
      <w:szCs w:val="24"/>
    </w:rPr>
  </w:style>
  <w:style w:type="paragraph" w:customStyle="1" w:styleId="BodyTextIn">
    <w:name w:val="Body Text In"/>
    <w:rsid w:val="005A60BD"/>
    <w:pPr>
      <w:autoSpaceDE w:val="0"/>
      <w:autoSpaceDN w:val="0"/>
      <w:adjustRightInd w:val="0"/>
      <w:ind w:firstLine="1440"/>
      <w:jc w:val="both"/>
    </w:pPr>
    <w:rPr>
      <w:szCs w:val="24"/>
    </w:rPr>
  </w:style>
  <w:style w:type="table" w:styleId="TableGrid">
    <w:name w:val="Table Grid"/>
    <w:basedOn w:val="TableNormal"/>
    <w:rsid w:val="0009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5766D1"/>
    <w:rPr>
      <w:rFonts w:ascii="CG Omega" w:hAnsi="CG Omega"/>
      <w:sz w:val="22"/>
      <w:szCs w:val="22"/>
      <w:lang w:val="en-GB"/>
    </w:rPr>
  </w:style>
  <w:style w:type="paragraph" w:styleId="NoSpacing">
    <w:name w:val="No Spacing"/>
    <w:uiPriority w:val="1"/>
    <w:qFormat/>
    <w:rsid w:val="00CB5F1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0F2D-4F19-4012-8A5D-0007A30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(WALK IN INTERVIEW)</vt:lpstr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(WALK IN INTERVIEW)</dc:title>
  <dc:creator>Windows User</dc:creator>
  <cp:lastModifiedBy>Sajid</cp:lastModifiedBy>
  <cp:revision>2</cp:revision>
  <cp:lastPrinted>2025-03-24T17:45:00Z</cp:lastPrinted>
  <dcterms:created xsi:type="dcterms:W3CDTF">2025-03-26T16:53:00Z</dcterms:created>
  <dcterms:modified xsi:type="dcterms:W3CDTF">2025-03-26T16:53:00Z</dcterms:modified>
</cp:coreProperties>
</file>